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C" w:rsidRDefault="00575E6E" w:rsidP="00D552F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t>18</w:t>
      </w:r>
      <w:r w:rsidR="00EE2286">
        <w:rPr>
          <w:rFonts w:ascii="Century Gothic" w:hAnsi="Century Gothic"/>
          <w:noProof/>
          <w:lang w:eastAsia="ru-RU"/>
        </w:rPr>
        <w:t>.</w:t>
      </w:r>
      <w:r w:rsidR="0004004A">
        <w:rPr>
          <w:rFonts w:ascii="Century Gothic" w:hAnsi="Century Gothic"/>
          <w:noProof/>
          <w:lang w:eastAsia="ru-RU"/>
        </w:rPr>
        <w:t>0</w:t>
      </w:r>
      <w:r>
        <w:rPr>
          <w:rFonts w:ascii="Century Gothic" w:hAnsi="Century Gothic"/>
          <w:noProof/>
          <w:lang w:eastAsia="ru-RU"/>
        </w:rPr>
        <w:t>4</w:t>
      </w:r>
      <w:r w:rsidR="00EE2286">
        <w:rPr>
          <w:rFonts w:ascii="Century Gothic" w:hAnsi="Century Gothic"/>
          <w:noProof/>
          <w:lang w:eastAsia="ru-RU"/>
        </w:rPr>
        <w:t>.</w:t>
      </w:r>
      <w:r w:rsidR="00D552FC">
        <w:rPr>
          <w:rFonts w:ascii="Century Gothic" w:hAnsi="Century Gothic"/>
          <w:noProof/>
          <w:lang w:eastAsia="ru-RU"/>
        </w:rPr>
        <w:t>202</w:t>
      </w:r>
      <w:r w:rsidR="0004004A">
        <w:rPr>
          <w:rFonts w:ascii="Century Gothic" w:hAnsi="Century Gothic"/>
          <w:noProof/>
          <w:lang w:eastAsia="ru-RU"/>
        </w:rPr>
        <w:t>3</w:t>
      </w:r>
      <w:r w:rsidR="00D552FC" w:rsidRPr="0040155E">
        <w:rPr>
          <w:rFonts w:ascii="Century Gothic" w:hAnsi="Century Gothic"/>
        </w:rPr>
        <w:t xml:space="preserve"> год </w:t>
      </w:r>
    </w:p>
    <w:p w:rsidR="00D552FC" w:rsidRDefault="00D552FC" w:rsidP="00D552FC">
      <w:pPr>
        <w:jc w:val="center"/>
        <w:rPr>
          <w:rFonts w:ascii="Century Gothic" w:hAnsi="Century Gothic"/>
          <w:b/>
        </w:rPr>
      </w:pPr>
      <w:r w:rsidRPr="0040155E">
        <w:rPr>
          <w:rFonts w:ascii="Century Gothic" w:hAnsi="Century Gothic"/>
          <w:b/>
        </w:rPr>
        <w:t>Коммерческое предложение</w:t>
      </w:r>
      <w:r w:rsidR="00BE4BD8">
        <w:rPr>
          <w:rFonts w:ascii="Century Gothic" w:hAnsi="Century Gothic"/>
          <w:b/>
        </w:rPr>
        <w:t xml:space="preserve"> </w:t>
      </w:r>
      <w:proofErr w:type="gramStart"/>
      <w:r w:rsidR="005825A6">
        <w:rPr>
          <w:rFonts w:ascii="Century Gothic" w:hAnsi="Century Gothic"/>
          <w:b/>
        </w:rPr>
        <w:t xml:space="preserve">на </w:t>
      </w:r>
      <w:r w:rsidR="00BE4BD8">
        <w:rPr>
          <w:rFonts w:ascii="Century Gothic" w:hAnsi="Century Gothic"/>
          <w:b/>
        </w:rPr>
        <w:t xml:space="preserve"> </w:t>
      </w:r>
      <w:proofErr w:type="spellStart"/>
      <w:r w:rsidR="00BE4BD8">
        <w:rPr>
          <w:rFonts w:ascii="Century Gothic" w:hAnsi="Century Gothic"/>
          <w:b/>
        </w:rPr>
        <w:t>керамогранит</w:t>
      </w:r>
      <w:proofErr w:type="spellEnd"/>
      <w:proofErr w:type="gramEnd"/>
      <w:r w:rsidR="005825A6">
        <w:rPr>
          <w:rFonts w:ascii="Century Gothic" w:hAnsi="Century Gothic"/>
          <w:b/>
        </w:rPr>
        <w:t xml:space="preserve"> от производителя «</w:t>
      </w:r>
      <w:proofErr w:type="spellStart"/>
      <w:r w:rsidR="00487698">
        <w:rPr>
          <w:rFonts w:ascii="Century Gothic" w:hAnsi="Century Gothic"/>
          <w:b/>
        </w:rPr>
        <w:t>Пиастрелла</w:t>
      </w:r>
      <w:proofErr w:type="spellEnd"/>
      <w:r w:rsidR="005825A6">
        <w:rPr>
          <w:rFonts w:ascii="Century Gothic" w:hAnsi="Century Gothic"/>
          <w:b/>
        </w:rPr>
        <w:t>»</w:t>
      </w:r>
      <w:r w:rsidR="00EE2286">
        <w:rPr>
          <w:rFonts w:ascii="Century Gothic" w:hAnsi="Century Gothic"/>
          <w:b/>
        </w:rPr>
        <w:t xml:space="preserve"> </w:t>
      </w:r>
      <w:r w:rsidR="005825A6">
        <w:rPr>
          <w:rFonts w:ascii="Century Gothic" w:hAnsi="Century Gothic"/>
          <w:b/>
        </w:rPr>
        <w:t>для объекта  ЖК «Образцовый Квартал»</w:t>
      </w:r>
    </w:p>
    <w:p w:rsidR="00BE4BD8" w:rsidRDefault="00BE4BD8" w:rsidP="00D552FC">
      <w:pPr>
        <w:jc w:val="center"/>
        <w:rPr>
          <w:rFonts w:ascii="Century Gothic" w:hAnsi="Century Gothic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"/>
        <w:gridCol w:w="2179"/>
        <w:gridCol w:w="3827"/>
        <w:gridCol w:w="3543"/>
      </w:tblGrid>
      <w:tr w:rsidR="00BE4BD8" w:rsidTr="00BE4BD8">
        <w:tc>
          <w:tcPr>
            <w:tcW w:w="872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№</w:t>
            </w:r>
          </w:p>
        </w:tc>
        <w:tc>
          <w:tcPr>
            <w:tcW w:w="2179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Артикул</w:t>
            </w:r>
          </w:p>
        </w:tc>
        <w:tc>
          <w:tcPr>
            <w:tcW w:w="3827" w:type="dxa"/>
          </w:tcPr>
          <w:p w:rsidR="00BE4BD8" w:rsidRDefault="00EE2286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Наименование </w:t>
            </w:r>
          </w:p>
        </w:tc>
        <w:tc>
          <w:tcPr>
            <w:tcW w:w="3543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Стоимость/м2</w:t>
            </w:r>
          </w:p>
        </w:tc>
      </w:tr>
      <w:tr w:rsidR="00BE4BD8" w:rsidTr="00BE4BD8">
        <w:tc>
          <w:tcPr>
            <w:tcW w:w="872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79" w:type="dxa"/>
          </w:tcPr>
          <w:p w:rsidR="00BE4BD8" w:rsidRPr="00487698" w:rsidRDefault="0048769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МС 624</w:t>
            </w:r>
          </w:p>
          <w:p w:rsidR="0006067F" w:rsidRDefault="00487698" w:rsidP="00487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Светло-желтый </w:t>
            </w:r>
          </w:p>
        </w:tc>
        <w:tc>
          <w:tcPr>
            <w:tcW w:w="3827" w:type="dxa"/>
          </w:tcPr>
          <w:p w:rsidR="00BE4BD8" w:rsidRDefault="00EE2286" w:rsidP="009102D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Керамогранит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9102DA">
              <w:rPr>
                <w:rFonts w:ascii="Century Gothic" w:hAnsi="Century Gothic"/>
              </w:rPr>
              <w:t>рет</w:t>
            </w:r>
            <w:proofErr w:type="spellEnd"/>
            <w:r>
              <w:rPr>
                <w:rFonts w:ascii="Century Gothic" w:hAnsi="Century Gothic"/>
              </w:rPr>
              <w:t>. Мат.60*60</w:t>
            </w:r>
          </w:p>
        </w:tc>
        <w:tc>
          <w:tcPr>
            <w:tcW w:w="3543" w:type="dxa"/>
          </w:tcPr>
          <w:p w:rsidR="00BE4BD8" w:rsidRDefault="008F36C1" w:rsidP="00487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1280</w:t>
            </w:r>
            <w:r w:rsidR="00487698">
              <w:rPr>
                <w:rFonts w:ascii="Century Gothic" w:hAnsi="Century Gothic"/>
              </w:rPr>
              <w:t xml:space="preserve"> </w:t>
            </w:r>
            <w:proofErr w:type="spellStart"/>
            <w:r w:rsidR="00487698">
              <w:rPr>
                <w:rFonts w:ascii="Century Gothic" w:hAnsi="Century Gothic"/>
              </w:rPr>
              <w:t>руб</w:t>
            </w:r>
            <w:proofErr w:type="spellEnd"/>
            <w:r w:rsidR="00487698">
              <w:rPr>
                <w:rFonts w:ascii="Century Gothic" w:hAnsi="Century Gothic"/>
              </w:rPr>
              <w:t>/м2</w:t>
            </w:r>
          </w:p>
        </w:tc>
      </w:tr>
      <w:tr w:rsidR="00BE4BD8" w:rsidTr="00BE4BD8">
        <w:tc>
          <w:tcPr>
            <w:tcW w:w="872" w:type="dxa"/>
          </w:tcPr>
          <w:p w:rsidR="00BE4BD8" w:rsidRDefault="008F36C1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79" w:type="dxa"/>
          </w:tcPr>
          <w:p w:rsidR="00900DC1" w:rsidRPr="00487698" w:rsidRDefault="00487698" w:rsidP="00900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МС 615</w:t>
            </w:r>
          </w:p>
          <w:p w:rsidR="0006067F" w:rsidRDefault="0006067F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зеленый</w:t>
            </w:r>
          </w:p>
        </w:tc>
        <w:tc>
          <w:tcPr>
            <w:tcW w:w="3827" w:type="dxa"/>
          </w:tcPr>
          <w:p w:rsidR="00BE4BD8" w:rsidRDefault="00EE2286" w:rsidP="009102D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Керамогранит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9102DA">
              <w:rPr>
                <w:rFonts w:ascii="Century Gothic" w:hAnsi="Century Gothic"/>
              </w:rPr>
              <w:t>рет</w:t>
            </w:r>
            <w:proofErr w:type="spellEnd"/>
            <w:r w:rsidR="005D0C2E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Мат.60*60</w:t>
            </w:r>
          </w:p>
        </w:tc>
        <w:tc>
          <w:tcPr>
            <w:tcW w:w="3543" w:type="dxa"/>
          </w:tcPr>
          <w:p w:rsidR="00BE4BD8" w:rsidRDefault="008F36C1" w:rsidP="00E449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1324</w:t>
            </w:r>
            <w:r w:rsidR="00BE4BD8">
              <w:rPr>
                <w:rFonts w:ascii="Century Gothic" w:hAnsi="Century Gothic"/>
              </w:rPr>
              <w:t xml:space="preserve"> </w:t>
            </w:r>
            <w:proofErr w:type="spellStart"/>
            <w:r w:rsidR="00BE4BD8">
              <w:rPr>
                <w:rFonts w:ascii="Century Gothic" w:hAnsi="Century Gothic"/>
              </w:rPr>
              <w:t>руб</w:t>
            </w:r>
            <w:proofErr w:type="spellEnd"/>
            <w:r w:rsidR="00487698">
              <w:rPr>
                <w:rFonts w:ascii="Century Gothic" w:hAnsi="Century Gothic"/>
              </w:rPr>
              <w:t>/м2</w:t>
            </w:r>
          </w:p>
        </w:tc>
      </w:tr>
      <w:tr w:rsidR="005D0C2E" w:rsidTr="00BE4BD8">
        <w:tc>
          <w:tcPr>
            <w:tcW w:w="872" w:type="dxa"/>
          </w:tcPr>
          <w:p w:rsidR="005D0C2E" w:rsidRDefault="008F36C1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79" w:type="dxa"/>
          </w:tcPr>
          <w:p w:rsidR="00900DC1" w:rsidRPr="00487698" w:rsidRDefault="00487698" w:rsidP="00900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МС 6</w:t>
            </w:r>
            <w:r w:rsidR="0004004A">
              <w:rPr>
                <w:rFonts w:ascii="Century Gothic" w:hAnsi="Century Gothic"/>
              </w:rPr>
              <w:t>13</w:t>
            </w:r>
          </w:p>
          <w:p w:rsidR="005D0C2E" w:rsidRPr="005D0C2E" w:rsidRDefault="0048769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синий</w:t>
            </w:r>
          </w:p>
        </w:tc>
        <w:tc>
          <w:tcPr>
            <w:tcW w:w="3827" w:type="dxa"/>
          </w:tcPr>
          <w:p w:rsidR="005D0C2E" w:rsidRDefault="005D0C2E" w:rsidP="003C61C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Керамогранит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3C61CE">
              <w:rPr>
                <w:rFonts w:ascii="Century Gothic" w:hAnsi="Century Gothic"/>
              </w:rPr>
              <w:t>рет</w:t>
            </w:r>
            <w:proofErr w:type="spellEnd"/>
            <w:r>
              <w:rPr>
                <w:rFonts w:ascii="Century Gothic" w:hAnsi="Century Gothic"/>
              </w:rPr>
              <w:t>. Мат.60*60</w:t>
            </w:r>
          </w:p>
        </w:tc>
        <w:tc>
          <w:tcPr>
            <w:tcW w:w="3543" w:type="dxa"/>
          </w:tcPr>
          <w:p w:rsidR="005D0C2E" w:rsidRDefault="0004004A" w:rsidP="00E449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2350</w:t>
            </w:r>
            <w:r w:rsidR="005D0C2E">
              <w:rPr>
                <w:rFonts w:ascii="Century Gothic" w:hAnsi="Century Gothic"/>
              </w:rPr>
              <w:t xml:space="preserve"> </w:t>
            </w:r>
            <w:proofErr w:type="spellStart"/>
            <w:r w:rsidR="005D0C2E">
              <w:rPr>
                <w:rFonts w:ascii="Century Gothic" w:hAnsi="Century Gothic"/>
              </w:rPr>
              <w:t>руб</w:t>
            </w:r>
            <w:proofErr w:type="spellEnd"/>
            <w:r w:rsidR="00487698">
              <w:rPr>
                <w:rFonts w:ascii="Century Gothic" w:hAnsi="Century Gothic"/>
              </w:rPr>
              <w:t>/м2</w:t>
            </w:r>
          </w:p>
        </w:tc>
      </w:tr>
      <w:tr w:rsidR="00FC1897" w:rsidTr="00BE4BD8">
        <w:tc>
          <w:tcPr>
            <w:tcW w:w="872" w:type="dxa"/>
          </w:tcPr>
          <w:p w:rsidR="00FC1897" w:rsidRDefault="0004004A" w:rsidP="00FC18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79" w:type="dxa"/>
          </w:tcPr>
          <w:p w:rsidR="00FC1897" w:rsidRDefault="00FC1897" w:rsidP="00FC18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AR</w:t>
            </w:r>
            <w:r>
              <w:rPr>
                <w:rFonts w:ascii="Century Gothic" w:hAnsi="Century Gothic"/>
              </w:rPr>
              <w:t xml:space="preserve"> 6</w:t>
            </w:r>
            <w:r w:rsidR="008B776E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4</w:t>
            </w:r>
          </w:p>
          <w:p w:rsidR="00FC1897" w:rsidRDefault="00FC1897" w:rsidP="00FC18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оранжевый</w:t>
            </w:r>
          </w:p>
        </w:tc>
        <w:tc>
          <w:tcPr>
            <w:tcW w:w="3827" w:type="dxa"/>
          </w:tcPr>
          <w:p w:rsidR="00FC1897" w:rsidRDefault="00FC1897" w:rsidP="00FC189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Керамогранит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рет</w:t>
            </w:r>
            <w:proofErr w:type="spellEnd"/>
            <w:r>
              <w:rPr>
                <w:rFonts w:ascii="Century Gothic" w:hAnsi="Century Gothic"/>
              </w:rPr>
              <w:t>. Мат.60*60</w:t>
            </w:r>
          </w:p>
          <w:p w:rsidR="008B776E" w:rsidRDefault="008B776E" w:rsidP="00FC18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глазурь</w:t>
            </w:r>
          </w:p>
        </w:tc>
        <w:tc>
          <w:tcPr>
            <w:tcW w:w="3543" w:type="dxa"/>
          </w:tcPr>
          <w:p w:rsidR="00FC1897" w:rsidRDefault="008B776E" w:rsidP="00FC18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1524</w:t>
            </w:r>
            <w:r w:rsidR="0004004A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руб</w:t>
            </w:r>
            <w:proofErr w:type="spellEnd"/>
            <w:r>
              <w:rPr>
                <w:rFonts w:ascii="Century Gothic" w:hAnsi="Century Gothic"/>
              </w:rPr>
              <w:t>/м2</w:t>
            </w:r>
          </w:p>
        </w:tc>
      </w:tr>
    </w:tbl>
    <w:p w:rsidR="00900DC1" w:rsidRDefault="00900DC1" w:rsidP="00900DC1">
      <w:pPr>
        <w:rPr>
          <w:rFonts w:ascii="Century Gothic" w:hAnsi="Century Gothic"/>
        </w:rPr>
      </w:pPr>
    </w:p>
    <w:p w:rsidR="00900DC1" w:rsidRDefault="00900DC1" w:rsidP="00900D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Цена указана с учетом поставки на объект, при условии отгрузки кратно паллетам (46,08м2) и фурам </w:t>
      </w:r>
      <w:r w:rsidR="005825A6">
        <w:rPr>
          <w:rFonts w:ascii="Century Gothic" w:hAnsi="Century Gothic"/>
          <w:sz w:val="20"/>
          <w:szCs w:val="20"/>
        </w:rPr>
        <w:t>20т (875,52м2)</w:t>
      </w:r>
      <w:r w:rsidR="00575E6E">
        <w:rPr>
          <w:rFonts w:ascii="Century Gothic" w:hAnsi="Century Gothic"/>
          <w:sz w:val="20"/>
          <w:szCs w:val="20"/>
        </w:rPr>
        <w:t>. Цена действительна до 01.07.2023г</w:t>
      </w:r>
    </w:p>
    <w:p w:rsidR="00900DC1" w:rsidRPr="00900DC1" w:rsidRDefault="00900DC1" w:rsidP="00900D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Заявка на производство </w:t>
      </w:r>
      <w:proofErr w:type="spellStart"/>
      <w:r>
        <w:rPr>
          <w:rFonts w:ascii="Century Gothic" w:hAnsi="Century Gothic"/>
          <w:sz w:val="20"/>
          <w:szCs w:val="20"/>
        </w:rPr>
        <w:t>керамогранита</w:t>
      </w:r>
      <w:proofErr w:type="spellEnd"/>
      <w:r>
        <w:rPr>
          <w:rFonts w:ascii="Century Gothic" w:hAnsi="Century Gothic"/>
          <w:sz w:val="20"/>
          <w:szCs w:val="20"/>
        </w:rPr>
        <w:t xml:space="preserve"> на последующий месяц принимается не позднее 19 числа предыдущего месяца (средний срок производства 5-6 недель, после подачи  заявки на производства).</w:t>
      </w:r>
      <w:bookmarkStart w:id="0" w:name="_GoBack"/>
      <w:bookmarkEnd w:id="0"/>
    </w:p>
    <w:p w:rsidR="00900DC1" w:rsidRDefault="00900DC1" w:rsidP="00D552FC">
      <w:pPr>
        <w:jc w:val="center"/>
        <w:rPr>
          <w:rFonts w:ascii="Century Gothic" w:hAnsi="Century Gothic"/>
        </w:rPr>
      </w:pPr>
    </w:p>
    <w:p w:rsidR="00900DC1" w:rsidRPr="0040155E" w:rsidRDefault="00900DC1" w:rsidP="00D552FC">
      <w:pPr>
        <w:jc w:val="center"/>
        <w:rPr>
          <w:rFonts w:ascii="Century Gothic" w:hAnsi="Century Gothic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D552FC" w:rsidRPr="004720B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С уважением, </w:t>
      </w:r>
    </w:p>
    <w:p w:rsidR="00D552FC" w:rsidRPr="004720B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Менеджер проектных продаж</w:t>
      </w:r>
    </w:p>
    <w:p w:rsidR="007243F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ООО "Торговый дом ССК"</w:t>
      </w:r>
      <w:r w:rsidRPr="004720B2">
        <w:rPr>
          <w:rFonts w:ascii="Century Gothic" w:hAnsi="Century Gothic" w:cstheme="minorHAnsi"/>
          <w:sz w:val="20"/>
          <w:szCs w:val="20"/>
        </w:rPr>
        <w:br/>
      </w:r>
      <w:r w:rsidR="00BE4BD8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Жукова Юлия Александровна </w:t>
      </w:r>
    </w:p>
    <w:p w:rsidR="00D552FC" w:rsidRPr="00A842A5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</w:pPr>
      <w:r w:rsidRPr="00336514">
        <w:rPr>
          <w:rFonts w:ascii="Century Gothic" w:hAnsi="Century Gothic" w:cstheme="minorHAnsi"/>
          <w:sz w:val="20"/>
          <w:szCs w:val="20"/>
        </w:rPr>
        <w:br/>
      </w:r>
      <w:proofErr w:type="gramStart"/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+7</w:t>
      </w:r>
      <w:proofErr w:type="gramEnd"/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 xml:space="preserve"> (9</w:t>
      </w:r>
      <w:r w:rsidR="00BE4BD8"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50</w:t>
      </w:r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 xml:space="preserve">) </w:t>
      </w:r>
      <w:r w:rsidR="00BE4BD8"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72</w:t>
      </w:r>
      <w:r w:rsidR="00BE4BD8" w:rsidRPr="00A842A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8 85 51</w:t>
      </w:r>
      <w:r w:rsidRPr="00A842A5">
        <w:rPr>
          <w:rFonts w:ascii="Century Gothic" w:hAnsi="Century Gothic" w:cstheme="minorHAnsi"/>
          <w:sz w:val="20"/>
          <w:szCs w:val="20"/>
          <w:lang w:val="en-US"/>
        </w:rPr>
        <w:br/>
      </w: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Почта</w:t>
      </w:r>
      <w:r w:rsidRPr="00A842A5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 xml:space="preserve">: </w:t>
      </w:r>
      <w:hyperlink r:id="rId8" w:history="1">
        <w:r w:rsidRPr="00A842A5">
          <w:rPr>
            <w:rStyle w:val="a9"/>
            <w:rFonts w:ascii="Century Gothic" w:hAnsi="Century Gothic" w:cstheme="minorHAnsi"/>
            <w:sz w:val="20"/>
            <w:szCs w:val="20"/>
            <w:shd w:val="clear" w:color="auto" w:fill="FFFFFF"/>
            <w:lang w:val="en-US"/>
          </w:rPr>
          <w:t>Keramead@yandex.ru</w:t>
        </w:r>
      </w:hyperlink>
    </w:p>
    <w:p w:rsidR="00255D32" w:rsidRPr="00A842A5" w:rsidRDefault="00D552FC" w:rsidP="003038C9">
      <w:pPr>
        <w:pStyle w:val="ab"/>
        <w:rPr>
          <w:rFonts w:ascii="Century Gothic" w:hAnsi="Century Gothic" w:cstheme="minorHAnsi"/>
          <w:color w:val="0077CC"/>
          <w:sz w:val="20"/>
          <w:szCs w:val="20"/>
          <w:u w:val="single"/>
          <w:shd w:val="clear" w:color="auto" w:fill="FFFFFF"/>
          <w:lang w:val="en-US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Сайт</w:t>
      </w:r>
      <w:r w:rsidRPr="00A842A5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 xml:space="preserve">: </w:t>
      </w:r>
      <w:r w:rsidRPr="004720B2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>Keramead.ru</w:t>
      </w:r>
    </w:p>
    <w:sectPr w:rsidR="00255D32" w:rsidRPr="00A842A5" w:rsidSect="002954CC">
      <w:headerReference w:type="default" r:id="rId9"/>
      <w:footerReference w:type="default" r:id="rId10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65" w:rsidRDefault="00E81865" w:rsidP="002954CC">
      <w:pPr>
        <w:spacing w:after="0" w:line="240" w:lineRule="auto"/>
      </w:pPr>
      <w:r>
        <w:separator/>
      </w:r>
    </w:p>
  </w:endnote>
  <w:endnote w:type="continuationSeparator" w:id="0">
    <w:p w:rsidR="00E81865" w:rsidRDefault="00E81865" w:rsidP="002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D8" w:rsidRDefault="00BE4BD8">
    <w:pPr>
      <w:pStyle w:val="a5"/>
      <w:rPr>
        <w:rStyle w:val="a9"/>
        <w:rFonts w:ascii="Century Gothic" w:hAnsi="Century Gothic" w:cs="Arial"/>
        <w:b/>
        <w:color w:val="auto"/>
        <w:sz w:val="20"/>
        <w:szCs w:val="20"/>
        <w:u w:val="none"/>
        <w:shd w:val="clear" w:color="auto" w:fill="EDF0F5"/>
        <w:lang w:val="en-US"/>
      </w:rPr>
    </w:pPr>
    <w:r w:rsidRPr="00BD4012">
      <w:rPr>
        <w:rFonts w:ascii="Century Gothic" w:hAnsi="Century Gothic" w:cstheme="minorHAnsi"/>
        <w:b/>
        <w:sz w:val="20"/>
        <w:szCs w:val="20"/>
        <w:shd w:val="clear" w:color="auto" w:fill="FFFFFF"/>
      </w:rPr>
      <w:t xml:space="preserve">Почта: </w:t>
    </w:r>
    <w:hyperlink r:id="rId1" w:history="1">
      <w:r w:rsidRPr="00BD4012">
        <w:rPr>
          <w:rStyle w:val="a9"/>
          <w:rFonts w:ascii="Century Gothic" w:hAnsi="Century Gothic" w:cstheme="minorHAnsi"/>
          <w:b/>
          <w:color w:val="auto"/>
          <w:sz w:val="20"/>
          <w:szCs w:val="20"/>
          <w:u w:val="none"/>
          <w:shd w:val="clear" w:color="auto" w:fill="FFFFFF"/>
        </w:rPr>
        <w:t>Keramead@yandex.ru</w:t>
      </w:r>
    </w:hyperlink>
    <w:r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  <w:t xml:space="preserve">                                                                                                 </w:t>
    </w:r>
    <w:r w:rsidRPr="00BD4012">
      <w:rPr>
        <w:rStyle w:val="a9"/>
        <w:rFonts w:ascii="Century Gothic" w:hAnsi="Century Gothic" w:cstheme="minorHAnsi"/>
        <w:b/>
        <w:color w:val="auto"/>
        <w:sz w:val="20"/>
        <w:szCs w:val="20"/>
        <w:u w:val="none"/>
        <w:shd w:val="clear" w:color="auto" w:fill="FFFFFF"/>
      </w:rPr>
      <w:t xml:space="preserve">Сайт: </w:t>
    </w:r>
    <w:hyperlink r:id="rId2" w:tgtFrame="_blank" w:history="1">
      <w:r w:rsidRPr="005503E8">
        <w:rPr>
          <w:rStyle w:val="a9"/>
          <w:rFonts w:ascii="Century Gothic" w:hAnsi="Century Gothic" w:cs="Arial"/>
          <w:b/>
          <w:color w:val="auto"/>
          <w:sz w:val="20"/>
          <w:szCs w:val="20"/>
          <w:u w:val="none"/>
          <w:shd w:val="clear" w:color="auto" w:fill="EDF0F5"/>
          <w:lang w:val="en-US"/>
        </w:rPr>
        <w:t>keramead.ru</w:t>
      </w:r>
    </w:hyperlink>
  </w:p>
  <w:p w:rsidR="00BE4BD8" w:rsidRPr="00BD4012" w:rsidRDefault="00BE4BD8">
    <w:pPr>
      <w:pStyle w:val="a5"/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</w:pPr>
    <w:r>
      <w:rPr>
        <w:rStyle w:val="a9"/>
        <w:rFonts w:ascii="Century Gothic" w:hAnsi="Century Gothic" w:cs="Arial"/>
        <w:b/>
        <w:color w:val="auto"/>
        <w:sz w:val="20"/>
        <w:szCs w:val="20"/>
        <w:u w:val="none"/>
        <w:shd w:val="clear" w:color="auto" w:fill="EDF0F5"/>
        <w:lang w:val="en-US"/>
      </w:rPr>
      <w:t>+79819156011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65" w:rsidRDefault="00E81865" w:rsidP="002954CC">
      <w:pPr>
        <w:spacing w:after="0" w:line="240" w:lineRule="auto"/>
      </w:pPr>
      <w:r>
        <w:separator/>
      </w:r>
    </w:p>
  </w:footnote>
  <w:footnote w:type="continuationSeparator" w:id="0">
    <w:p w:rsidR="00E81865" w:rsidRDefault="00E81865" w:rsidP="0029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D8" w:rsidRPr="00D544FB" w:rsidRDefault="00BE4BD8" w:rsidP="002954CC">
    <w:pPr>
      <w:pStyle w:val="a3"/>
      <w:rPr>
        <w:rFonts w:ascii="Century Gothic" w:hAnsi="Century Gothic"/>
        <w:sz w:val="16"/>
        <w:szCs w:val="16"/>
      </w:rPr>
    </w:pPr>
    <w:r w:rsidRPr="00D544FB">
      <w:rPr>
        <w:rFonts w:ascii="Century Gothic" w:hAnsi="Century Gothic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01D73112" wp14:editId="3782284D">
          <wp:simplePos x="0" y="0"/>
          <wp:positionH relativeFrom="column">
            <wp:posOffset>1497965</wp:posOffset>
          </wp:positionH>
          <wp:positionV relativeFrom="paragraph">
            <wp:posOffset>72390</wp:posOffset>
          </wp:positionV>
          <wp:extent cx="3543300" cy="109024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0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 w:rsidRPr="00D544FB">
      <w:rPr>
        <w:rFonts w:ascii="Century Gothic" w:hAnsi="Century Gothic"/>
        <w:sz w:val="14"/>
        <w:szCs w:val="14"/>
      </w:rPr>
      <w:t>Общество с ограниченной ответственностью «Торговый дом ССК»</w:t>
    </w:r>
    <w:r w:rsidRPr="00255D32">
      <w:rPr>
        <w:rFonts w:ascii="Century Gothic" w:hAnsi="Century Gothic"/>
        <w:sz w:val="14"/>
        <w:szCs w:val="14"/>
      </w:rPr>
      <w:t xml:space="preserve">                              </w:t>
    </w:r>
    <w:r>
      <w:rPr>
        <w:rFonts w:ascii="Century Gothic" w:hAnsi="Century Gothic"/>
        <w:sz w:val="14"/>
        <w:szCs w:val="14"/>
      </w:rPr>
      <w:t>ИНН 7814774729, КПП 781401001, ОГРН 1207800045617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197350, г. Санкт-Петербург, </w:t>
    </w:r>
    <w:proofErr w:type="spellStart"/>
    <w:r>
      <w:rPr>
        <w:rFonts w:ascii="Century Gothic" w:hAnsi="Century Gothic"/>
        <w:sz w:val="14"/>
        <w:szCs w:val="14"/>
      </w:rPr>
      <w:t>Шуваловский</w:t>
    </w:r>
    <w:proofErr w:type="spellEnd"/>
    <w:r>
      <w:rPr>
        <w:rFonts w:ascii="Century Gothic" w:hAnsi="Century Gothic"/>
        <w:sz w:val="14"/>
        <w:szCs w:val="14"/>
      </w:rPr>
      <w:t xml:space="preserve"> пр., д. 41к1                                                       р/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. 40702810532470001867 в АО «АЛЬФА-БАНК» Филиала 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Тел.: +7 (812) 925 21 05, +7 (911) 935 06 36                                                                           </w:t>
    </w:r>
    <w:proofErr w:type="gramStart"/>
    <w:r>
      <w:rPr>
        <w:rFonts w:ascii="Century Gothic" w:hAnsi="Century Gothic"/>
        <w:sz w:val="14"/>
        <w:szCs w:val="14"/>
      </w:rPr>
      <w:t xml:space="preserve">   «</w:t>
    </w:r>
    <w:proofErr w:type="gramEnd"/>
    <w:r>
      <w:rPr>
        <w:rFonts w:ascii="Century Gothic" w:hAnsi="Century Gothic"/>
        <w:sz w:val="14"/>
        <w:szCs w:val="14"/>
      </w:rPr>
      <w:t xml:space="preserve">Санкт-Петербургский» ДО «улица </w:t>
    </w:r>
    <w:proofErr w:type="spellStart"/>
    <w:r>
      <w:rPr>
        <w:rFonts w:ascii="Century Gothic" w:hAnsi="Century Gothic"/>
        <w:sz w:val="14"/>
        <w:szCs w:val="14"/>
      </w:rPr>
      <w:t>гаккелевская</w:t>
    </w:r>
    <w:proofErr w:type="spellEnd"/>
    <w:r>
      <w:rPr>
        <w:rFonts w:ascii="Century Gothic" w:hAnsi="Century Gothic"/>
        <w:sz w:val="14"/>
        <w:szCs w:val="14"/>
      </w:rPr>
      <w:t>»</w:t>
    </w: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Почта</w:t>
    </w:r>
    <w:r w:rsidRPr="008B328B">
      <w:rPr>
        <w:rFonts w:ascii="Century Gothic" w:hAnsi="Century Gothic"/>
        <w:sz w:val="14"/>
        <w:szCs w:val="14"/>
      </w:rPr>
      <w:t xml:space="preserve">: </w:t>
    </w:r>
    <w:hyperlink r:id="rId2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keramead</w:t>
      </w:r>
      <w:r w:rsidRPr="008B328B">
        <w:rPr>
          <w:rStyle w:val="a9"/>
          <w:rFonts w:ascii="Century Gothic" w:hAnsi="Century Gothic"/>
          <w:sz w:val="14"/>
          <w:szCs w:val="14"/>
        </w:rPr>
        <w:t>@</w:t>
      </w:r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yandex</w:t>
      </w:r>
      <w:r w:rsidRPr="008B328B">
        <w:rPr>
          <w:rStyle w:val="a9"/>
          <w:rFonts w:ascii="Century Gothic" w:hAnsi="Century Gothic"/>
          <w:sz w:val="14"/>
          <w:szCs w:val="14"/>
        </w:rPr>
        <w:t>.</w:t>
      </w:r>
      <w:proofErr w:type="spellStart"/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ru</w:t>
      </w:r>
      <w:proofErr w:type="spellEnd"/>
    </w:hyperlink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БИК 044030786 к/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 30101810600000000786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  <w:r>
      <w:rPr>
        <w:rFonts w:ascii="Century Gothic" w:hAnsi="Century Gothic"/>
        <w:sz w:val="14"/>
        <w:szCs w:val="14"/>
      </w:rPr>
      <w:t>Сайт</w:t>
    </w:r>
    <w:r w:rsidRPr="008B328B">
      <w:rPr>
        <w:rFonts w:ascii="Century Gothic" w:hAnsi="Century Gothic"/>
        <w:sz w:val="14"/>
        <w:szCs w:val="14"/>
        <w:lang w:val="en-US"/>
      </w:rPr>
      <w:t xml:space="preserve">: </w:t>
    </w:r>
    <w:hyperlink r:id="rId3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https://keramead.ru/</w:t>
      </w:r>
    </w:hyperlink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D544F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4E6"/>
    <w:multiLevelType w:val="hybridMultilevel"/>
    <w:tmpl w:val="148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6FDC"/>
    <w:multiLevelType w:val="hybridMultilevel"/>
    <w:tmpl w:val="446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37C"/>
    <w:multiLevelType w:val="hybridMultilevel"/>
    <w:tmpl w:val="C77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B62"/>
    <w:multiLevelType w:val="hybridMultilevel"/>
    <w:tmpl w:val="AC48C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06C82"/>
    <w:multiLevelType w:val="hybridMultilevel"/>
    <w:tmpl w:val="2FD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080"/>
    <w:multiLevelType w:val="hybridMultilevel"/>
    <w:tmpl w:val="4C24819C"/>
    <w:lvl w:ilvl="0" w:tplc="FB429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6819"/>
    <w:multiLevelType w:val="hybridMultilevel"/>
    <w:tmpl w:val="A14C5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8B5AA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C428D6"/>
    <w:multiLevelType w:val="hybridMultilevel"/>
    <w:tmpl w:val="B8FAD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15475"/>
    <w:multiLevelType w:val="hybridMultilevel"/>
    <w:tmpl w:val="F61E6E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8930B96"/>
    <w:multiLevelType w:val="hybridMultilevel"/>
    <w:tmpl w:val="5D9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0278"/>
    <w:multiLevelType w:val="hybridMultilevel"/>
    <w:tmpl w:val="C228F80E"/>
    <w:lvl w:ilvl="0" w:tplc="F5F20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2D12"/>
    <w:multiLevelType w:val="hybridMultilevel"/>
    <w:tmpl w:val="9AE6D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AB2253"/>
    <w:multiLevelType w:val="hybridMultilevel"/>
    <w:tmpl w:val="E0F81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96B30"/>
    <w:multiLevelType w:val="hybridMultilevel"/>
    <w:tmpl w:val="A5AE7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724F9A"/>
    <w:multiLevelType w:val="hybridMultilevel"/>
    <w:tmpl w:val="1D9EB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C"/>
    <w:rsid w:val="00016391"/>
    <w:rsid w:val="000256CB"/>
    <w:rsid w:val="00035B7A"/>
    <w:rsid w:val="0004004A"/>
    <w:rsid w:val="000558C5"/>
    <w:rsid w:val="000562D2"/>
    <w:rsid w:val="0006067F"/>
    <w:rsid w:val="00081AE0"/>
    <w:rsid w:val="00093288"/>
    <w:rsid w:val="000F6746"/>
    <w:rsid w:val="0010227E"/>
    <w:rsid w:val="00105F9A"/>
    <w:rsid w:val="00122F0B"/>
    <w:rsid w:val="001465DE"/>
    <w:rsid w:val="00150D81"/>
    <w:rsid w:val="001567A1"/>
    <w:rsid w:val="00164A37"/>
    <w:rsid w:val="001830FA"/>
    <w:rsid w:val="00186730"/>
    <w:rsid w:val="001931A7"/>
    <w:rsid w:val="001A4BD5"/>
    <w:rsid w:val="001F4518"/>
    <w:rsid w:val="00224802"/>
    <w:rsid w:val="00235080"/>
    <w:rsid w:val="00245150"/>
    <w:rsid w:val="00255D32"/>
    <w:rsid w:val="00294E9B"/>
    <w:rsid w:val="002954CC"/>
    <w:rsid w:val="002C6113"/>
    <w:rsid w:val="002C6205"/>
    <w:rsid w:val="002E006E"/>
    <w:rsid w:val="003038C9"/>
    <w:rsid w:val="00336514"/>
    <w:rsid w:val="0033698A"/>
    <w:rsid w:val="00340750"/>
    <w:rsid w:val="00360361"/>
    <w:rsid w:val="003629F2"/>
    <w:rsid w:val="00362CB3"/>
    <w:rsid w:val="003A4D04"/>
    <w:rsid w:val="003C61CE"/>
    <w:rsid w:val="003E6867"/>
    <w:rsid w:val="00400389"/>
    <w:rsid w:val="0040155E"/>
    <w:rsid w:val="004426DE"/>
    <w:rsid w:val="0044704A"/>
    <w:rsid w:val="0048227B"/>
    <w:rsid w:val="00487698"/>
    <w:rsid w:val="004C4C2E"/>
    <w:rsid w:val="004D3C31"/>
    <w:rsid w:val="004D7F36"/>
    <w:rsid w:val="004E2287"/>
    <w:rsid w:val="00511E8A"/>
    <w:rsid w:val="0053221E"/>
    <w:rsid w:val="005414CA"/>
    <w:rsid w:val="005503E8"/>
    <w:rsid w:val="00555B65"/>
    <w:rsid w:val="00562924"/>
    <w:rsid w:val="005707A9"/>
    <w:rsid w:val="00575E6E"/>
    <w:rsid w:val="005825A6"/>
    <w:rsid w:val="005930EA"/>
    <w:rsid w:val="00596430"/>
    <w:rsid w:val="005B1F56"/>
    <w:rsid w:val="005B3A20"/>
    <w:rsid w:val="005C0189"/>
    <w:rsid w:val="005D0C2E"/>
    <w:rsid w:val="005D2F85"/>
    <w:rsid w:val="005E26C3"/>
    <w:rsid w:val="005E4C2B"/>
    <w:rsid w:val="005E62DD"/>
    <w:rsid w:val="005F5130"/>
    <w:rsid w:val="005F522A"/>
    <w:rsid w:val="00603292"/>
    <w:rsid w:val="00646D40"/>
    <w:rsid w:val="006477CD"/>
    <w:rsid w:val="006501A8"/>
    <w:rsid w:val="00656729"/>
    <w:rsid w:val="00670F3C"/>
    <w:rsid w:val="006808AC"/>
    <w:rsid w:val="00684289"/>
    <w:rsid w:val="006C6DE4"/>
    <w:rsid w:val="006D1155"/>
    <w:rsid w:val="00714968"/>
    <w:rsid w:val="007243F2"/>
    <w:rsid w:val="00732A67"/>
    <w:rsid w:val="00740FE6"/>
    <w:rsid w:val="00744453"/>
    <w:rsid w:val="0076390B"/>
    <w:rsid w:val="00775F47"/>
    <w:rsid w:val="0078445B"/>
    <w:rsid w:val="007D012E"/>
    <w:rsid w:val="007D6130"/>
    <w:rsid w:val="0083276F"/>
    <w:rsid w:val="00834EF1"/>
    <w:rsid w:val="008426C9"/>
    <w:rsid w:val="008A341D"/>
    <w:rsid w:val="008A3D8D"/>
    <w:rsid w:val="008B328B"/>
    <w:rsid w:val="008B776E"/>
    <w:rsid w:val="008F36C1"/>
    <w:rsid w:val="00900DC1"/>
    <w:rsid w:val="00907FFE"/>
    <w:rsid w:val="009102DA"/>
    <w:rsid w:val="00921E3E"/>
    <w:rsid w:val="00956ABF"/>
    <w:rsid w:val="00956E18"/>
    <w:rsid w:val="0095710B"/>
    <w:rsid w:val="00981600"/>
    <w:rsid w:val="009A179E"/>
    <w:rsid w:val="009B6225"/>
    <w:rsid w:val="009C1F3A"/>
    <w:rsid w:val="009E6BB4"/>
    <w:rsid w:val="009E7DE4"/>
    <w:rsid w:val="009F00A3"/>
    <w:rsid w:val="00A032E7"/>
    <w:rsid w:val="00A10B5D"/>
    <w:rsid w:val="00A14F17"/>
    <w:rsid w:val="00A62CBF"/>
    <w:rsid w:val="00A842A5"/>
    <w:rsid w:val="00A846CF"/>
    <w:rsid w:val="00A86609"/>
    <w:rsid w:val="00AA6048"/>
    <w:rsid w:val="00AC79FC"/>
    <w:rsid w:val="00AF56A5"/>
    <w:rsid w:val="00B42FD9"/>
    <w:rsid w:val="00B46F75"/>
    <w:rsid w:val="00B51574"/>
    <w:rsid w:val="00B523AF"/>
    <w:rsid w:val="00B65282"/>
    <w:rsid w:val="00B77D2F"/>
    <w:rsid w:val="00B92A0C"/>
    <w:rsid w:val="00BB320A"/>
    <w:rsid w:val="00BD4012"/>
    <w:rsid w:val="00BE4BD8"/>
    <w:rsid w:val="00BE59B6"/>
    <w:rsid w:val="00BF0F7F"/>
    <w:rsid w:val="00BF22D6"/>
    <w:rsid w:val="00C14418"/>
    <w:rsid w:val="00C21442"/>
    <w:rsid w:val="00C44D89"/>
    <w:rsid w:val="00C7102F"/>
    <w:rsid w:val="00C93AAA"/>
    <w:rsid w:val="00C954DD"/>
    <w:rsid w:val="00CB32D6"/>
    <w:rsid w:val="00CB68DE"/>
    <w:rsid w:val="00CD1AAA"/>
    <w:rsid w:val="00CE6E21"/>
    <w:rsid w:val="00CE7EFB"/>
    <w:rsid w:val="00D1080F"/>
    <w:rsid w:val="00D2545E"/>
    <w:rsid w:val="00D3249D"/>
    <w:rsid w:val="00D37708"/>
    <w:rsid w:val="00D40A28"/>
    <w:rsid w:val="00D4745A"/>
    <w:rsid w:val="00D544FB"/>
    <w:rsid w:val="00D552FC"/>
    <w:rsid w:val="00D62E0F"/>
    <w:rsid w:val="00D70202"/>
    <w:rsid w:val="00D84FE1"/>
    <w:rsid w:val="00DA1866"/>
    <w:rsid w:val="00DB3F71"/>
    <w:rsid w:val="00E1663E"/>
    <w:rsid w:val="00E16801"/>
    <w:rsid w:val="00E336B0"/>
    <w:rsid w:val="00E35ECB"/>
    <w:rsid w:val="00E4494B"/>
    <w:rsid w:val="00E45132"/>
    <w:rsid w:val="00E81865"/>
    <w:rsid w:val="00EB7116"/>
    <w:rsid w:val="00ED0598"/>
    <w:rsid w:val="00ED617D"/>
    <w:rsid w:val="00EE2286"/>
    <w:rsid w:val="00EE3CDC"/>
    <w:rsid w:val="00EF5793"/>
    <w:rsid w:val="00F15611"/>
    <w:rsid w:val="00F4619B"/>
    <w:rsid w:val="00F4788C"/>
    <w:rsid w:val="00F80B1D"/>
    <w:rsid w:val="00F80CF3"/>
    <w:rsid w:val="00F83BC9"/>
    <w:rsid w:val="00FB23F1"/>
    <w:rsid w:val="00FB6D30"/>
    <w:rsid w:val="00FC1897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950B"/>
  <w15:docId w15:val="{9AC2F394-C6FF-438D-A103-C8BCF991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CC"/>
  </w:style>
  <w:style w:type="paragraph" w:styleId="a5">
    <w:name w:val="footer"/>
    <w:basedOn w:val="a"/>
    <w:link w:val="a6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CC"/>
  </w:style>
  <w:style w:type="paragraph" w:styleId="a7">
    <w:name w:val="Balloon Text"/>
    <w:basedOn w:val="a"/>
    <w:link w:val="a8"/>
    <w:uiPriority w:val="99"/>
    <w:semiHidden/>
    <w:unhideWhenUsed/>
    <w:rsid w:val="002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22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2D6"/>
    <w:pPr>
      <w:ind w:left="720"/>
      <w:contextualSpacing/>
    </w:pPr>
  </w:style>
  <w:style w:type="character" w:customStyle="1" w:styleId="js-phone-number">
    <w:name w:val="js-phone-number"/>
    <w:basedOn w:val="a0"/>
    <w:rsid w:val="00BF22D6"/>
  </w:style>
  <w:style w:type="paragraph" w:styleId="ab">
    <w:name w:val="No Spacing"/>
    <w:uiPriority w:val="1"/>
    <w:qFormat/>
    <w:rsid w:val="00BF22D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D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B32D6"/>
  </w:style>
  <w:style w:type="character" w:customStyle="1" w:styleId="s5">
    <w:name w:val="s5"/>
    <w:rsid w:val="00E336B0"/>
  </w:style>
  <w:style w:type="character" w:customStyle="1" w:styleId="s8">
    <w:name w:val="s8"/>
    <w:rsid w:val="00E336B0"/>
  </w:style>
  <w:style w:type="table" w:styleId="ad">
    <w:name w:val="Table Grid"/>
    <w:basedOn w:val="a1"/>
    <w:uiPriority w:val="59"/>
    <w:rsid w:val="00BE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ea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torgdom.spb.ru&amp;cc_key=" TargetMode="External"/><Relationship Id="rId1" Type="http://schemas.openxmlformats.org/officeDocument/2006/relationships/hyperlink" Target="mailto:Keramead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eramead.ru/" TargetMode="External"/><Relationship Id="rId2" Type="http://schemas.openxmlformats.org/officeDocument/2006/relationships/hyperlink" Target="mailto:keramea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777B-5F9E-48E9-B46E-15CD4BC9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002h</dc:creator>
  <cp:lastModifiedBy>123</cp:lastModifiedBy>
  <cp:revision>31</cp:revision>
  <cp:lastPrinted>2023-02-13T14:41:00Z</cp:lastPrinted>
  <dcterms:created xsi:type="dcterms:W3CDTF">2021-03-26T12:43:00Z</dcterms:created>
  <dcterms:modified xsi:type="dcterms:W3CDTF">2023-04-14T12:53:00Z</dcterms:modified>
</cp:coreProperties>
</file>